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4" w:rsidRPr="002B656D" w:rsidRDefault="00AD43B4" w:rsidP="00AD43B4">
      <w:pPr>
        <w:widowControl w:val="0"/>
        <w:spacing w:after="180" w:line="211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52"/>
          <w:szCs w:val="52"/>
        </w:rPr>
        <w:t xml:space="preserve">Rules </w:t>
      </w:r>
      <w:r w:rsidRPr="002B656D">
        <w:rPr>
          <w:rFonts w:ascii="Arial" w:eastAsia="Times New Roman" w:hAnsi="Arial" w:cs="Arial"/>
          <w:b/>
          <w:bCs/>
          <w:color w:val="000000"/>
          <w:kern w:val="28"/>
          <w:sz w:val="52"/>
          <w:szCs w:val="52"/>
        </w:rPr>
        <w:t> </w:t>
      </w:r>
      <w:r w:rsidRPr="00553806"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572EB5DB" wp14:editId="36037E4E">
            <wp:simplePos x="0" y="0"/>
            <wp:positionH relativeFrom="column">
              <wp:posOffset>5629275</wp:posOffset>
            </wp:positionH>
            <wp:positionV relativeFrom="paragraph">
              <wp:posOffset>-495300</wp:posOffset>
            </wp:positionV>
            <wp:extent cx="876300" cy="87225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1.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Schools to be informed by 2.00pm if tournament is cancelled due to inclement weather.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 Please contact 07905814349 if unsure.</w:t>
      </w:r>
    </w:p>
    <w:p w:rsidR="00AD43B4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2.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>Matches will be played on g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rass</w:t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4.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There will be a bell to signal the beginning of each game and a bell to indicat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>e half-time</w:t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5.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Teams shall consis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t of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>six players per side and up to 9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 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in a squad.  There are no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 restrictions on the number of 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substitutions allowed during the game, although the referee must be informed about any changes being made.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Rules regarding rolling substitutions will apply. </w:t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6.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The off-side rule does not apply.</w:t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7.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Teams are awarded 4 points for a win, 2 for a draw and 1 for a loss.</w:t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8.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Only team captains are permitted to talk to the referee at any time.  Team managers are responsible for the behaviour of pupils and parents on the side-line.</w:t>
      </w:r>
    </w:p>
    <w:p w:rsidR="00AD43B4" w:rsidRPr="002B656D" w:rsidRDefault="00AD43B4" w:rsidP="00AD43B4">
      <w:pPr>
        <w:widowControl w:val="0"/>
        <w:spacing w:after="180" w:line="211" w:lineRule="auto"/>
        <w:ind w:left="567" w:hanging="567"/>
        <w:rPr>
          <w:rFonts w:ascii="Arial" w:eastAsia="Times New Roman" w:hAnsi="Arial" w:cs="Arial"/>
          <w:color w:val="000000"/>
          <w:kern w:val="28"/>
          <w:sz w:val="28"/>
          <w:szCs w:val="28"/>
        </w:rPr>
      </w:pPr>
      <w:r w:rsidRPr="002B656D">
        <w:rPr>
          <w:rFonts w:ascii="Arial" w:eastAsia="Times New Roman" w:hAnsi="Arial" w:cs="Arial"/>
          <w:color w:val="000000"/>
          <w:kern w:val="28"/>
          <w:sz w:val="28"/>
          <w:szCs w:val="28"/>
        </w:rPr>
        <w:t>9.</w:t>
      </w: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  <w:r>
        <w:rPr>
          <w:rFonts w:ascii="Arial" w:eastAsia="Times New Roman" w:hAnsi="Arial" w:cs="Arial"/>
          <w:color w:val="000000"/>
          <w:kern w:val="28"/>
          <w:sz w:val="28"/>
          <w:szCs w:val="28"/>
        </w:rPr>
        <w:t>Games will be refereed by Independent referees.</w:t>
      </w:r>
    </w:p>
    <w:p w:rsidR="00AD43B4" w:rsidRPr="002B656D" w:rsidRDefault="00AD43B4" w:rsidP="00AD43B4">
      <w:pPr>
        <w:widowControl w:val="0"/>
        <w:spacing w:after="180" w:line="271" w:lineRule="auto"/>
        <w:rPr>
          <w:rFonts w:ascii="Arial" w:eastAsia="Times New Roman" w:hAnsi="Arial" w:cs="Arial"/>
          <w:color w:val="000000"/>
          <w:kern w:val="28"/>
          <w:sz w:val="18"/>
          <w:szCs w:val="20"/>
        </w:rPr>
      </w:pPr>
      <w:r w:rsidRPr="002B656D">
        <w:rPr>
          <w:rFonts w:ascii="Arial" w:eastAsia="Times New Roman" w:hAnsi="Arial" w:cs="Arial"/>
          <w:color w:val="000000"/>
          <w:kern w:val="28"/>
          <w:sz w:val="18"/>
          <w:szCs w:val="20"/>
        </w:rPr>
        <w:t> </w:t>
      </w:r>
    </w:p>
    <w:p w:rsidR="00AD43B4" w:rsidRDefault="00AD43B4" w:rsidP="00AD43B4"/>
    <w:p w:rsidR="00F10F56" w:rsidRDefault="00F10F56"/>
    <w:sectPr w:rsidR="00F10F56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4"/>
    <w:rsid w:val="00AD43B4"/>
    <w:rsid w:val="00F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Groves, Alison</cp:lastModifiedBy>
  <cp:revision>1</cp:revision>
  <dcterms:created xsi:type="dcterms:W3CDTF">2015-09-22T14:33:00Z</dcterms:created>
  <dcterms:modified xsi:type="dcterms:W3CDTF">2015-09-22T14:35:00Z</dcterms:modified>
</cp:coreProperties>
</file>