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E7" w:rsidRDefault="00083E1A" w:rsidP="00A055E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Legacy Games 2023</w:t>
      </w:r>
      <w:bookmarkStart w:id="0" w:name="_GoBack"/>
      <w:bookmarkEnd w:id="0"/>
      <w:r w:rsidR="00A055E7">
        <w:rPr>
          <w:b/>
          <w:bCs/>
          <w:sz w:val="32"/>
        </w:rPr>
        <w:t xml:space="preserve">   Team Declaration Form   Athletics </w:t>
      </w:r>
    </w:p>
    <w:p w:rsidR="00A055E7" w:rsidRDefault="00A055E7" w:rsidP="00A055E7">
      <w:pPr>
        <w:jc w:val="center"/>
        <w:rPr>
          <w:b/>
          <w:bCs/>
          <w:sz w:val="32"/>
        </w:rPr>
      </w:pPr>
    </w:p>
    <w:p w:rsidR="00A055E7" w:rsidRDefault="00A055E7" w:rsidP="00A055E7">
      <w:pPr>
        <w:pStyle w:val="Heading1"/>
        <w:rPr>
          <w:sz w:val="32"/>
        </w:rPr>
      </w:pPr>
      <w:r>
        <w:rPr>
          <w:sz w:val="32"/>
        </w:rPr>
        <w:t xml:space="preserve">School ___________________________________  </w:t>
      </w:r>
    </w:p>
    <w:p w:rsidR="00A055E7" w:rsidRDefault="00A055E7" w:rsidP="00A055E7">
      <w:pPr>
        <w:pStyle w:val="Heading1"/>
        <w:rPr>
          <w:sz w:val="32"/>
        </w:rPr>
      </w:pPr>
    </w:p>
    <w:p w:rsidR="00A055E7" w:rsidRDefault="00A055E7" w:rsidP="00A055E7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793"/>
        <w:gridCol w:w="2793"/>
        <w:gridCol w:w="2777"/>
        <w:gridCol w:w="2777"/>
      </w:tblGrid>
      <w:tr w:rsidR="00A055E7" w:rsidTr="00A055E7">
        <w:tc>
          <w:tcPr>
            <w:tcW w:w="2808" w:type="dxa"/>
          </w:tcPr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>Event</w:t>
            </w:r>
          </w:p>
        </w:tc>
        <w:tc>
          <w:tcPr>
            <w:tcW w:w="2793" w:type="dxa"/>
          </w:tcPr>
          <w:p w:rsidR="00A055E7" w:rsidRDefault="00A055E7" w:rsidP="008A7BF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Yr</w:t>
            </w:r>
            <w:proofErr w:type="spellEnd"/>
            <w:r>
              <w:rPr>
                <w:sz w:val="32"/>
              </w:rPr>
              <w:t xml:space="preserve"> 3 Boys</w:t>
            </w:r>
          </w:p>
        </w:tc>
        <w:tc>
          <w:tcPr>
            <w:tcW w:w="2793" w:type="dxa"/>
          </w:tcPr>
          <w:p w:rsidR="00A055E7" w:rsidRDefault="00A055E7" w:rsidP="008A7BF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Yr</w:t>
            </w:r>
            <w:proofErr w:type="spellEnd"/>
            <w:r>
              <w:rPr>
                <w:sz w:val="32"/>
              </w:rPr>
              <w:t xml:space="preserve"> 3 Girls</w:t>
            </w:r>
          </w:p>
        </w:tc>
        <w:tc>
          <w:tcPr>
            <w:tcW w:w="2777" w:type="dxa"/>
          </w:tcPr>
          <w:p w:rsidR="00A055E7" w:rsidRDefault="00A055E7" w:rsidP="008A7BF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Yr</w:t>
            </w:r>
            <w:proofErr w:type="spellEnd"/>
            <w:r>
              <w:rPr>
                <w:sz w:val="32"/>
              </w:rPr>
              <w:t xml:space="preserve"> 4 Boys </w:t>
            </w:r>
          </w:p>
        </w:tc>
        <w:tc>
          <w:tcPr>
            <w:tcW w:w="2777" w:type="dxa"/>
          </w:tcPr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Yr</w:t>
            </w:r>
            <w:proofErr w:type="spellEnd"/>
            <w:r>
              <w:rPr>
                <w:sz w:val="32"/>
              </w:rPr>
              <w:t xml:space="preserve"> 4 Girls </w:t>
            </w:r>
          </w:p>
        </w:tc>
      </w:tr>
      <w:tr w:rsidR="00A055E7" w:rsidTr="00A055E7">
        <w:tc>
          <w:tcPr>
            <w:tcW w:w="2808" w:type="dxa"/>
          </w:tcPr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>50M</w:t>
            </w:r>
          </w:p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8A7BF7">
            <w:pPr>
              <w:rPr>
                <w:sz w:val="32"/>
              </w:rPr>
            </w:pPr>
          </w:p>
        </w:tc>
      </w:tr>
      <w:tr w:rsidR="00A055E7" w:rsidTr="00A055E7">
        <w:tc>
          <w:tcPr>
            <w:tcW w:w="2808" w:type="dxa"/>
          </w:tcPr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>400m</w:t>
            </w:r>
          </w:p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8A7BF7">
            <w:pPr>
              <w:rPr>
                <w:sz w:val="32"/>
              </w:rPr>
            </w:pPr>
          </w:p>
        </w:tc>
      </w:tr>
      <w:tr w:rsidR="00A055E7" w:rsidTr="00A055E7">
        <w:tc>
          <w:tcPr>
            <w:tcW w:w="2808" w:type="dxa"/>
          </w:tcPr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>Relay 4 x50M</w:t>
            </w:r>
          </w:p>
        </w:tc>
        <w:tc>
          <w:tcPr>
            <w:tcW w:w="2793" w:type="dxa"/>
          </w:tcPr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055E7" w:rsidRDefault="00A055E7" w:rsidP="008A7BF7">
            <w:pPr>
              <w:rPr>
                <w:sz w:val="32"/>
              </w:rPr>
            </w:pPr>
          </w:p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A055E7" w:rsidRDefault="00A055E7" w:rsidP="008A7BF7">
            <w:pPr>
              <w:rPr>
                <w:sz w:val="32"/>
              </w:rPr>
            </w:pPr>
          </w:p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A055E7" w:rsidRDefault="00A055E7" w:rsidP="008A7BF7">
            <w:pPr>
              <w:rPr>
                <w:sz w:val="32"/>
              </w:rPr>
            </w:pPr>
          </w:p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793" w:type="dxa"/>
          </w:tcPr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055E7" w:rsidRDefault="00A055E7" w:rsidP="008A7BF7">
            <w:pPr>
              <w:rPr>
                <w:sz w:val="32"/>
              </w:rPr>
            </w:pPr>
          </w:p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A055E7" w:rsidRDefault="00A055E7" w:rsidP="008A7BF7">
            <w:pPr>
              <w:rPr>
                <w:sz w:val="32"/>
              </w:rPr>
            </w:pPr>
          </w:p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A055E7" w:rsidRDefault="00A055E7" w:rsidP="008A7BF7">
            <w:pPr>
              <w:rPr>
                <w:sz w:val="32"/>
              </w:rPr>
            </w:pPr>
          </w:p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A055E7" w:rsidRDefault="00A055E7" w:rsidP="008A7BF7">
            <w:pPr>
              <w:rPr>
                <w:sz w:val="32"/>
              </w:rPr>
            </w:pPr>
          </w:p>
        </w:tc>
      </w:tr>
      <w:tr w:rsidR="00A055E7" w:rsidTr="00A055E7">
        <w:tc>
          <w:tcPr>
            <w:tcW w:w="2808" w:type="dxa"/>
          </w:tcPr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 xml:space="preserve"> Long Jump</w:t>
            </w:r>
          </w:p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8A7BF7">
            <w:pPr>
              <w:rPr>
                <w:sz w:val="32"/>
              </w:rPr>
            </w:pPr>
          </w:p>
        </w:tc>
      </w:tr>
      <w:tr w:rsidR="00A055E7" w:rsidTr="00A055E7">
        <w:tc>
          <w:tcPr>
            <w:tcW w:w="2808" w:type="dxa"/>
          </w:tcPr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>Throwing</w:t>
            </w:r>
          </w:p>
          <w:p w:rsidR="00A055E7" w:rsidRDefault="00A055E7" w:rsidP="008A7BF7">
            <w:pPr>
              <w:rPr>
                <w:sz w:val="32"/>
              </w:rPr>
            </w:pPr>
            <w:r>
              <w:rPr>
                <w:sz w:val="32"/>
              </w:rPr>
              <w:t xml:space="preserve">Vortex Howler </w:t>
            </w:r>
          </w:p>
        </w:tc>
        <w:tc>
          <w:tcPr>
            <w:tcW w:w="2793" w:type="dxa"/>
          </w:tcPr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8A7BF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8A7BF7">
            <w:pPr>
              <w:rPr>
                <w:sz w:val="32"/>
              </w:rPr>
            </w:pPr>
          </w:p>
        </w:tc>
      </w:tr>
    </w:tbl>
    <w:p w:rsidR="00576F34" w:rsidRDefault="00083E1A"/>
    <w:p w:rsidR="00A055E7" w:rsidRDefault="00A055E7"/>
    <w:p w:rsidR="00A055E7" w:rsidRDefault="00A055E7"/>
    <w:tbl>
      <w:tblPr>
        <w:tblpPr w:leftFromText="180" w:rightFromText="180" w:horzAnchor="margin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793"/>
        <w:gridCol w:w="2793"/>
        <w:gridCol w:w="2777"/>
        <w:gridCol w:w="2777"/>
      </w:tblGrid>
      <w:tr w:rsidR="00A055E7" w:rsidTr="00A055E7">
        <w:tc>
          <w:tcPr>
            <w:tcW w:w="2808" w:type="dxa"/>
          </w:tcPr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Event</w:t>
            </w:r>
          </w:p>
        </w:tc>
        <w:tc>
          <w:tcPr>
            <w:tcW w:w="2793" w:type="dxa"/>
          </w:tcPr>
          <w:p w:rsidR="00A055E7" w:rsidRDefault="00A055E7" w:rsidP="00A055E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Yr</w:t>
            </w:r>
            <w:proofErr w:type="spellEnd"/>
            <w:r>
              <w:rPr>
                <w:sz w:val="32"/>
              </w:rPr>
              <w:t xml:space="preserve"> 5 Boys</w:t>
            </w:r>
          </w:p>
        </w:tc>
        <w:tc>
          <w:tcPr>
            <w:tcW w:w="2793" w:type="dxa"/>
          </w:tcPr>
          <w:p w:rsidR="00A055E7" w:rsidRDefault="00A055E7" w:rsidP="00A055E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Yr</w:t>
            </w:r>
            <w:proofErr w:type="spellEnd"/>
            <w:r>
              <w:rPr>
                <w:sz w:val="32"/>
              </w:rPr>
              <w:t xml:space="preserve"> 5 Girls</w:t>
            </w: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Yr</w:t>
            </w:r>
            <w:proofErr w:type="spellEnd"/>
            <w:r>
              <w:rPr>
                <w:sz w:val="32"/>
              </w:rPr>
              <w:t xml:space="preserve"> 6 Boys </w:t>
            </w: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Yr</w:t>
            </w:r>
            <w:proofErr w:type="spellEnd"/>
            <w:r>
              <w:rPr>
                <w:sz w:val="32"/>
              </w:rPr>
              <w:t xml:space="preserve"> 6 Girls </w:t>
            </w:r>
          </w:p>
        </w:tc>
      </w:tr>
      <w:tr w:rsidR="00A055E7" w:rsidTr="00A055E7">
        <w:tc>
          <w:tcPr>
            <w:tcW w:w="2808" w:type="dxa"/>
          </w:tcPr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75M</w:t>
            </w:r>
          </w:p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</w:p>
        </w:tc>
      </w:tr>
      <w:tr w:rsidR="00A055E7" w:rsidTr="00A055E7">
        <w:tc>
          <w:tcPr>
            <w:tcW w:w="2808" w:type="dxa"/>
          </w:tcPr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600m</w:t>
            </w:r>
          </w:p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</w:p>
        </w:tc>
      </w:tr>
      <w:tr w:rsidR="00A055E7" w:rsidTr="00A055E7">
        <w:tc>
          <w:tcPr>
            <w:tcW w:w="2808" w:type="dxa"/>
          </w:tcPr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Relay 4 x 75M</w:t>
            </w:r>
          </w:p>
        </w:tc>
        <w:tc>
          <w:tcPr>
            <w:tcW w:w="2793" w:type="dxa"/>
          </w:tcPr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793" w:type="dxa"/>
          </w:tcPr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A055E7" w:rsidRDefault="00A055E7" w:rsidP="00A055E7">
            <w:pPr>
              <w:rPr>
                <w:sz w:val="32"/>
              </w:rPr>
            </w:pP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A055E7" w:rsidRDefault="00A055E7" w:rsidP="00A055E7">
            <w:pPr>
              <w:rPr>
                <w:sz w:val="32"/>
              </w:rPr>
            </w:pPr>
          </w:p>
        </w:tc>
      </w:tr>
      <w:tr w:rsidR="00A055E7" w:rsidTr="00A055E7">
        <w:tc>
          <w:tcPr>
            <w:tcW w:w="2808" w:type="dxa"/>
          </w:tcPr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 xml:space="preserve"> Long Jump</w:t>
            </w:r>
          </w:p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</w:p>
        </w:tc>
      </w:tr>
      <w:tr w:rsidR="00A055E7" w:rsidTr="00A055E7">
        <w:tc>
          <w:tcPr>
            <w:tcW w:w="2808" w:type="dxa"/>
          </w:tcPr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>Throwing</w:t>
            </w:r>
          </w:p>
          <w:p w:rsidR="00A055E7" w:rsidRDefault="00A055E7" w:rsidP="00A055E7">
            <w:pPr>
              <w:rPr>
                <w:sz w:val="32"/>
              </w:rPr>
            </w:pPr>
            <w:r>
              <w:rPr>
                <w:sz w:val="32"/>
              </w:rPr>
              <w:t xml:space="preserve">Vortex Howler </w:t>
            </w:r>
          </w:p>
        </w:tc>
        <w:tc>
          <w:tcPr>
            <w:tcW w:w="2793" w:type="dxa"/>
          </w:tcPr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93" w:type="dxa"/>
          </w:tcPr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</w:p>
        </w:tc>
        <w:tc>
          <w:tcPr>
            <w:tcW w:w="2777" w:type="dxa"/>
          </w:tcPr>
          <w:p w:rsidR="00A055E7" w:rsidRDefault="00A055E7" w:rsidP="00A055E7">
            <w:pPr>
              <w:rPr>
                <w:sz w:val="32"/>
              </w:rPr>
            </w:pPr>
          </w:p>
        </w:tc>
      </w:tr>
    </w:tbl>
    <w:p w:rsidR="00A055E7" w:rsidRDefault="00A055E7" w:rsidP="00A055E7">
      <w:pPr>
        <w:pStyle w:val="Heading1"/>
        <w:rPr>
          <w:sz w:val="32"/>
        </w:rPr>
      </w:pPr>
      <w:r>
        <w:rPr>
          <w:sz w:val="32"/>
        </w:rPr>
        <w:t xml:space="preserve">School ___________________________________  </w:t>
      </w:r>
    </w:p>
    <w:p w:rsidR="00A055E7" w:rsidRDefault="00A055E7" w:rsidP="00A055E7"/>
    <w:p w:rsidR="00A055E7" w:rsidRPr="00A055E7" w:rsidRDefault="00A055E7" w:rsidP="00A055E7"/>
    <w:p w:rsidR="00A055E7" w:rsidRDefault="00A055E7" w:rsidP="00A055E7">
      <w:pPr>
        <w:pStyle w:val="Heading1"/>
        <w:rPr>
          <w:sz w:val="32"/>
        </w:rPr>
      </w:pPr>
    </w:p>
    <w:p w:rsidR="00A055E7" w:rsidRDefault="00A055E7"/>
    <w:sectPr w:rsidR="00A055E7" w:rsidSect="00A055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E7"/>
    <w:rsid w:val="00031F81"/>
    <w:rsid w:val="00083E1A"/>
    <w:rsid w:val="00320808"/>
    <w:rsid w:val="00A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E867"/>
  <w15:chartTrackingRefBased/>
  <w15:docId w15:val="{5D40238B-132A-4F08-B810-502D12D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5E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5E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Groves</dc:creator>
  <cp:keywords/>
  <dc:description/>
  <cp:lastModifiedBy>Ali Groves</cp:lastModifiedBy>
  <cp:revision>2</cp:revision>
  <dcterms:created xsi:type="dcterms:W3CDTF">2023-05-02T10:43:00Z</dcterms:created>
  <dcterms:modified xsi:type="dcterms:W3CDTF">2023-05-02T10:43:00Z</dcterms:modified>
</cp:coreProperties>
</file>